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2D" w:rsidRDefault="00E55D2D" w:rsidP="00024B55">
      <w:pPr>
        <w:spacing w:line="276" w:lineRule="auto"/>
        <w:jc w:val="both"/>
        <w:rPr>
          <w:rFonts w:ascii="Century Gothic" w:hAnsi="Century Gothic"/>
          <w:sz w:val="20"/>
          <w:szCs w:val="20"/>
        </w:rPr>
        <w:sectPr w:rsidR="00E55D2D">
          <w:headerReference w:type="default" r:id="rId10"/>
          <w:footerReference w:type="default" r:id="rId11"/>
          <w:pgSz w:w="12240" w:h="15840"/>
          <w:pgMar w:top="1440" w:right="1440" w:bottom="1440" w:left="1440" w:header="720" w:footer="720" w:gutter="0"/>
          <w:cols w:space="720"/>
          <w:docGrid w:linePitch="360"/>
        </w:sectPr>
      </w:pPr>
    </w:p>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D90061" w:rsidRDefault="00D90061"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992292" w:rsidRDefault="00992292" w:rsidP="00992292">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D90061" w:rsidRDefault="00D90061" w:rsidP="00992292">
      <w:pPr>
        <w:jc w:val="both"/>
        <w:rPr>
          <w:rFonts w:ascii="Century Gothic" w:hAnsi="Century Gothic"/>
          <w:b/>
          <w:sz w:val="20"/>
          <w:szCs w:val="20"/>
        </w:rPr>
      </w:pPr>
    </w:p>
    <w:p w:rsidR="00992292" w:rsidRPr="00992292" w:rsidRDefault="00992292" w:rsidP="00992292">
      <w:pPr>
        <w:jc w:val="both"/>
        <w:rPr>
          <w:rFonts w:ascii="Century Gothic" w:hAnsi="Century Gothic"/>
          <w:sz w:val="20"/>
          <w:szCs w:val="20"/>
        </w:rPr>
        <w:bidi w:val="0"/>
      </w:pPr>
      <w:r>
        <w:rPr>
          <w:rFonts w:ascii="Century Gothic" w:hAnsi="Century Gothic"/>
          <w:sz w:val="20"/>
          <w:szCs w:val="20"/>
          <w:lang w:eastAsia="ja"/>
          <w:b w:val="1"/>
          <w:bCs w:val="1"/>
          <w:i w:val="0"/>
          <w:iCs w:val="0"/>
          <w:u w:val="none"/>
          <w:vertAlign w:val="baseline"/>
          <w:rtl w:val="0"/>
        </w:rPr>
        <w:t xml:space="preserve">上記で特定された申請者は</w:t>
      </w:r>
      <w:r>
        <w:rPr>
          <w:rFonts w:ascii="Century Gothic" w:hAnsi="Century Gothic"/>
          <w:sz w:val="20"/>
          <w:szCs w:val="20"/>
          <w:lang w:eastAsia="ja"/>
          <w:b w:val="0"/>
          <w:bCs w:val="0"/>
          <w:i w:val="0"/>
          <w:iCs w:val="0"/>
          <w:u w:val="none"/>
          <w:vertAlign w:val="baseline"/>
          <w:rtl w:val="0"/>
        </w:rPr>
        <w:t xml:space="preserve"> 、データ管理者としてのColt Technology Servicesによる個人データの処理、または処理の不在について通知を受け取ること、また以下の項目で特に選択された情報並びに選択された時間枠を参照の上、Coltが署名した複写を受け取ることを要求します。</w:t>
      </w:r>
    </w:p>
    <w:p w:rsidR="004B6A19" w:rsidRPr="006506A6" w:rsidRDefault="004B6A19" w:rsidP="004B6A19">
      <w:pPr>
        <w:jc w:val="both"/>
        <w:rPr>
          <w:rFonts w:ascii="Century Gothic" w:hAnsi="Century Gothic"/>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992292" w:rsidRPr="008B6505" w:rsidTr="00D90061">
        <w:tc>
          <w:tcPr>
            <w:tcW w:w="7825"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t xml:space="preserve">個人識別データ</w:t>
            </w:r>
          </w:p>
        </w:tc>
        <w:tc>
          <w:tcPr>
            <w:tcW w:w="561"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fldChar w:fldCharType="begin">
                <w:ffData>
                  <w:name w:val="Check1"/>
                  <w:enabled/>
                  <w:calcOnExit w:val="0"/>
                  <w:checkBox>
                    <w:sizeAuto/>
                    <w:default w:val="0"/>
                    <w:checked w:val="0"/>
                  </w:checkBox>
                </w:ffData>
              </w:fldChar>
            </w:r>
            <w:bookmarkStart w:id="1" w:name="Check1"/>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
          </w:p>
        </w:tc>
      </w:tr>
      <w:tr w:rsidR="00992292" w:rsidRPr="008B6505" w:rsidTr="00D90061">
        <w:tc>
          <w:tcPr>
            <w:tcW w:w="7825"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t xml:space="preserve">社会経済的データ</w:t>
            </w:r>
          </w:p>
        </w:tc>
        <w:tc>
          <w:tcPr>
            <w:tcW w:w="561"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fldChar w:fldCharType="begin">
                <w:ffData>
                  <w:name w:val="Check2"/>
                  <w:enabled/>
                  <w:calcOnExit w:val="0"/>
                  <w:checkBox>
                    <w:sizeAuto/>
                    <w:default w:val="0"/>
                    <w:checked w:val="0"/>
                  </w:checkBox>
                </w:ffData>
              </w:fldChar>
            </w:r>
            <w:bookmarkStart w:id="2" w:name="Check2"/>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2"/>
          </w:p>
        </w:tc>
      </w:tr>
      <w:tr w:rsidR="00992292" w:rsidRPr="008B6505" w:rsidTr="00D90061">
        <w:tc>
          <w:tcPr>
            <w:tcW w:w="7825"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t xml:space="preserve">取引関係に関連するデータ、または取引関係の過程で生成されたデータ</w:t>
            </w:r>
          </w:p>
        </w:tc>
        <w:tc>
          <w:tcPr>
            <w:tcW w:w="561"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fldChar w:fldCharType="begin">
                <w:ffData>
                  <w:name w:val="Check3"/>
                  <w:enabled/>
                  <w:calcOnExit w:val="0"/>
                  <w:checkBox>
                    <w:sizeAuto/>
                    <w:default w:val="0"/>
                    <w:checked w:val="0"/>
                  </w:checkBox>
                </w:ffData>
              </w:fldChar>
            </w:r>
            <w:bookmarkStart w:id="3" w:name="Check3"/>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3"/>
          </w:p>
        </w:tc>
      </w:tr>
      <w:tr w:rsidR="00992292" w:rsidRPr="008B6505" w:rsidTr="00D90061">
        <w:tc>
          <w:tcPr>
            <w:tcW w:w="7825"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t xml:space="preserve">その他の機密データ</w:t>
            </w:r>
          </w:p>
        </w:tc>
        <w:tc>
          <w:tcPr>
            <w:tcW w:w="561"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fldChar w:fldCharType="begin">
                <w:ffData>
                  <w:name w:val="Check4"/>
                  <w:enabled/>
                  <w:calcOnExit w:val="0"/>
                  <w:checkBox>
                    <w:sizeAuto/>
                    <w:default w:val="0"/>
                  </w:checkBox>
                </w:ffData>
              </w:fldChar>
            </w:r>
            <w:bookmarkStart w:id="4" w:name="Check4"/>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4"/>
          </w:p>
        </w:tc>
      </w:tr>
      <w:tr w:rsidR="00992292" w:rsidRPr="008B6505" w:rsidTr="00D90061">
        <w:trPr>
          <w:gridAfter w:val="1"/>
          <w:wAfter w:w="561" w:type="dxa"/>
          <w:trHeight w:val="1823"/>
        </w:trPr>
        <w:tc>
          <w:tcPr>
            <w:tcW w:w="7825" w:type="dxa"/>
            <w:shd w:val="clear" w:color="auto" w:fill="auto"/>
          </w:tcPr>
          <w:p w:rsidR="00992292" w:rsidRPr="008B6505" w:rsidRDefault="00992292" w:rsidP="00C65748">
            <w:pPr>
              <w:jc w:val="both"/>
              <w:rPr>
                <w:szCs w:val="20"/>
              </w:rPr>
              <w:bidi w:val="0"/>
            </w:pPr>
            <w:r>
              <w:rPr>
                <w:szCs w:val="20"/>
                <w:lang w:eastAsia="ja"/>
                <w:b w:val="0"/>
                <w:bCs w:val="0"/>
                <w:i w:val="0"/>
                <w:iCs w:val="0"/>
                <w:u w:val="none"/>
                <w:vertAlign w:val="baseline"/>
                <w:rtl w:val="0"/>
              </w:rPr>
              <w:t xml:space="preserve">その他のデータ（受領を希望する具体的なデータを指定のこと）</w:t>
            </w:r>
          </w:p>
          <w:p w:rsidR="00992292" w:rsidRPr="008B6505" w:rsidRDefault="00992292" w:rsidP="00C65748">
            <w:pPr>
              <w:jc w:val="both"/>
              <w:rPr>
                <w:szCs w:val="20"/>
              </w:rPr>
              <w:bidi w:val="0"/>
            </w:pPr>
            <w:r>
              <w:rPr>
                <w:szCs w:val="20"/>
                <w:lang w:eastAsia="ja"/>
                <w:b w:val="0"/>
                <w:bCs w:val="0"/>
                <w:i w:val="0"/>
                <w:iCs w:val="0"/>
                <w:u w:val="none"/>
                <w:vertAlign w:val="baseline"/>
                <w:rtl w:val="0"/>
              </w:rPr>
              <w:fldChar w:fldCharType="begin">
                <w:ffData>
                  <w:name w:val="Text107"/>
                  <w:enabled/>
                  <w:calcOnExit w:val="0"/>
                  <w:textInput/>
                </w:ffData>
              </w:fldChar>
            </w:r>
            <w:bookmarkStart w:id="5" w:name="Text107"/>
            <w:r>
              <w:rPr>
                <w:szCs w:val="20"/>
                <w:lang w:eastAsia="ja"/>
                <w:b w:val="0"/>
                <w:bCs w:val="0"/>
                <w:i w:val="0"/>
                <w:iCs w:val="0"/>
                <w:u w:val="none"/>
                <w:vertAlign w:val="baseline"/>
                <w:rtl w:val="0"/>
              </w:rPr>
              <w:instrText xml:space="preserve"> FORMTEXT </w:instrText>
            </w:r>
            <w:r>
              <w:rPr>
                <w:szCs w:val="20"/>
                <w:lang w:eastAsia="ja"/>
                <w:b w:val="0"/>
                <w:bCs w:val="0"/>
                <w:i w:val="0"/>
                <w:iCs w:val="0"/>
                <w:u w:val="none"/>
                <w:vertAlign w:val="baseline"/>
                <w:rtl w:val="0"/>
              </w:rPr>
              <w:fldChar w:fldCharType="separate"/>
            </w:r>
            <w:r>
              <w:rPr>
                <w:noProof/>
                <w:szCs w:val="20"/>
                <w:lang w:eastAsia="ja"/>
                <w:b w:val="0"/>
                <w:bCs w:val="0"/>
                <w:i w:val="0"/>
                <w:iCs w:val="0"/>
                <w:u w:val="none"/>
                <w:vertAlign w:val="baseline"/>
                <w:rtl w:val="0"/>
              </w:rPr>
              <w:t xml:space="preserve">     </w:t>
            </w:r>
            <w:r>
              <w:rPr>
                <w:szCs w:val="20"/>
                <w:lang w:eastAsia="ja"/>
                <w:b w:val="0"/>
                <w:bCs w:val="0"/>
                <w:i w:val="0"/>
                <w:iCs w:val="0"/>
                <w:u w:val="none"/>
                <w:vertAlign w:val="baseline"/>
                <w:rtl w:val="0"/>
              </w:rPr>
              <w:fldChar w:fldCharType="end"/>
            </w:r>
            <w:bookmarkEnd w:id="5"/>
          </w:p>
        </w:tc>
      </w:tr>
    </w:tbl>
    <w:p w:rsidR="004B6A19" w:rsidRDefault="004B6A19" w:rsidP="004B6A19">
      <w:pPr>
        <w:spacing w:line="276" w:lineRule="auto"/>
        <w:jc w:val="both"/>
        <w:rPr>
          <w:rFonts w:cs="Verdana"/>
          <w:b/>
          <w:sz w:val="20"/>
          <w:szCs w:val="20"/>
        </w:rPr>
      </w:pPr>
    </w:p>
    <w:p w:rsidR="00D90061" w:rsidRDefault="00D90061" w:rsidP="00D90061">
      <w:pPr>
        <w:jc w:val="both"/>
        <w:rPr>
          <w:szCs w:val="20"/>
        </w:rPr>
        <w:bidi w:val="0"/>
      </w:pPr>
      <w:r>
        <w:rPr>
          <w:szCs w:val="20"/>
          <w:lang w:eastAsia="ja"/>
          <w:b w:val="0"/>
          <w:bCs w:val="0"/>
          <w:i w:val="0"/>
          <w:iCs w:val="0"/>
          <w:u w:val="none"/>
          <w:vertAlign w:val="baseline"/>
          <w:rtl w:val="0"/>
        </w:rPr>
        <w:t xml:space="preserve">私は、アクセス権を行使するために、以下の他の種類の個人情報を受領データに含めていただくことを希望します：</w:t>
      </w:r>
    </w:p>
    <w:p w:rsidR="00D90061" w:rsidRPr="008B6505" w:rsidRDefault="00D90061" w:rsidP="00D90061">
      <w:pPr>
        <w:jc w:val="both"/>
        <w:rPr>
          <w:szCs w:val="20"/>
        </w:rPr>
        <w:bidi w:val="0"/>
      </w:pPr>
      <w:r>
        <w:rPr>
          <w:szCs w:val="20"/>
          <w:lang w:eastAsia="ja"/>
          <w:b w:val="0"/>
          <w:bCs w:val="0"/>
          <w:i w:val="0"/>
          <w:iCs w:val="0"/>
          <w:u w:val="none"/>
          <w:vertAlign w:val="baseline"/>
          <w:rtl w:val="0"/>
        </w:rPr>
        <w:fldChar w:fldCharType="begin">
          <w:ffData>
            <w:name w:val="Text108"/>
            <w:enabled/>
            <w:calcOnExit w:val="0"/>
            <w:textInput/>
          </w:ffData>
        </w:fldChar>
      </w:r>
      <w:bookmarkStart w:id="6" w:name="Text108"/>
      <w:r>
        <w:rPr>
          <w:szCs w:val="20"/>
          <w:lang w:eastAsia="ja"/>
          <w:b w:val="0"/>
          <w:bCs w:val="0"/>
          <w:i w:val="0"/>
          <w:iCs w:val="0"/>
          <w:u w:val="none"/>
          <w:vertAlign w:val="baseline"/>
          <w:rtl w:val="0"/>
        </w:rPr>
        <w:instrText xml:space="preserve"> FORMTEXT </w:instrText>
      </w:r>
      <w:r>
        <w:rPr>
          <w:szCs w:val="20"/>
          <w:lang w:eastAsia="ja"/>
          <w:b w:val="0"/>
          <w:bCs w:val="0"/>
          <w:i w:val="0"/>
          <w:iCs w:val="0"/>
          <w:u w:val="none"/>
          <w:vertAlign w:val="baseline"/>
          <w:rtl w:val="0"/>
        </w:rPr>
        <w:fldChar w:fldCharType="separate"/>
      </w:r>
      <w:r>
        <w:rPr>
          <w:noProof/>
          <w:szCs w:val="20"/>
          <w:lang w:eastAsia="ja"/>
          <w:b w:val="0"/>
          <w:bCs w:val="0"/>
          <w:i w:val="0"/>
          <w:iCs w:val="0"/>
          <w:u w:val="none"/>
          <w:vertAlign w:val="baseline"/>
          <w:rtl w:val="0"/>
        </w:rPr>
        <w:t xml:space="preserve">     </w:t>
      </w:r>
      <w:r>
        <w:rPr>
          <w:szCs w:val="20"/>
          <w:lang w:eastAsia="ja"/>
          <w:b w:val="0"/>
          <w:bCs w:val="0"/>
          <w:i w:val="0"/>
          <w:iCs w:val="0"/>
          <w:u w:val="none"/>
          <w:vertAlign w:val="baseline"/>
          <w:rtl w:val="0"/>
        </w:rPr>
        <w:fldChar w:fldCharType="end"/>
      </w:r>
      <w:bookmarkEnd w:id="6"/>
    </w:p>
    <w:p w:rsidR="00992292" w:rsidRDefault="00992292" w:rsidP="004B6A19">
      <w:pPr>
        <w:spacing w:line="276" w:lineRule="auto"/>
        <w:jc w:val="both"/>
        <w:rPr>
          <w:rFonts w:cs="Verdana"/>
          <w:b/>
          <w:sz w:val="20"/>
          <w:szCs w:val="20"/>
        </w:rPr>
      </w:pPr>
    </w:p>
    <w:p w:rsidR="00992292" w:rsidRDefault="00992292" w:rsidP="004B6A19">
      <w:pPr>
        <w:spacing w:line="276" w:lineRule="auto"/>
        <w:jc w:val="both"/>
        <w:rPr>
          <w:rFonts w:cs="Verdana"/>
          <w:b/>
          <w:sz w:val="20"/>
          <w:szCs w:val="20"/>
        </w:rPr>
      </w:pPr>
    </w:p>
    <w:p w:rsidR="00992292" w:rsidRDefault="00992292" w:rsidP="004B6A19">
      <w:pPr>
        <w:spacing w:line="276" w:lineRule="auto"/>
        <w:jc w:val="both"/>
        <w:rPr>
          <w:rFonts w:cs="Verdana"/>
          <w:b/>
          <w:sz w:val="20"/>
          <w:szCs w:val="20"/>
        </w:rPr>
      </w:pPr>
    </w:p>
    <w:p w:rsidR="00992292" w:rsidRDefault="00992292" w:rsidP="004B6A19">
      <w:pPr>
        <w:spacing w:line="276" w:lineRule="auto"/>
        <w:jc w:val="both"/>
        <w:rPr>
          <w:rFonts w:cs="Verdana"/>
          <w:b/>
          <w:sz w:val="20"/>
          <w:szCs w:val="20"/>
        </w:rPr>
      </w:pPr>
    </w:p>
    <w:p w:rsidR="00D90061" w:rsidRDefault="00D90061" w:rsidP="004B6A19">
      <w:pPr>
        <w:spacing w:line="276" w:lineRule="auto"/>
        <w:jc w:val="both"/>
        <w:rPr>
          <w:rFonts w:cs="Verdana"/>
          <w:b/>
          <w:sz w:val="20"/>
          <w:szCs w:val="20"/>
        </w:rPr>
      </w:pPr>
    </w:p>
    <w:p w:rsidR="00D90061" w:rsidRDefault="00D90061" w:rsidP="004B6A19">
      <w:pPr>
        <w:spacing w:line="276" w:lineRule="auto"/>
        <w:jc w:val="both"/>
        <w:rPr>
          <w:rFonts w:cs="Verdana"/>
          <w:b/>
          <w:sz w:val="20"/>
          <w:szCs w:val="20"/>
        </w:rPr>
      </w:pPr>
    </w:p>
    <w:p w:rsidR="00D90061" w:rsidRDefault="00D90061" w:rsidP="00D90061">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私がアクセスしたい情報に関して、以下の時間枠のデータの提供をお願いします（1つのみを選択のこと）：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gridCol w:w="632"/>
      </w:tblGrid>
      <w:tr w:rsidR="00D90061" w:rsidRPr="008B6505" w:rsidTr="00C65748">
        <w:trPr>
          <w:trHeight w:val="381"/>
        </w:trPr>
        <w:tc>
          <w:tcPr>
            <w:tcW w:w="786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t xml:space="preserve">過去6ヶ月に保存されたデータ</w:t>
            </w:r>
          </w:p>
        </w:tc>
        <w:tc>
          <w:tcPr>
            <w:tcW w:w="63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fldChar w:fldCharType="begin">
                <w:ffData>
                  <w:name w:val="Check8"/>
                  <w:enabled/>
                  <w:calcOnExit w:val="0"/>
                  <w:checkBox>
                    <w:sizeAuto/>
                    <w:default w:val="0"/>
                    <w:checked w:val="0"/>
                  </w:checkBox>
                </w:ffData>
              </w:fldChar>
            </w:r>
            <w:bookmarkStart w:id="7" w:name="Check8"/>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7"/>
          </w:p>
        </w:tc>
      </w:tr>
      <w:tr w:rsidR="00D90061" w:rsidRPr="008B6505" w:rsidTr="00C65748">
        <w:trPr>
          <w:trHeight w:val="401"/>
        </w:trPr>
        <w:tc>
          <w:tcPr>
            <w:tcW w:w="786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t xml:space="preserve">昨年保存されたデータ</w:t>
            </w:r>
          </w:p>
        </w:tc>
        <w:tc>
          <w:tcPr>
            <w:tcW w:w="63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fldChar w:fldCharType="begin">
                <w:ffData>
                  <w:name w:val="Check9"/>
                  <w:enabled/>
                  <w:calcOnExit w:val="0"/>
                  <w:checkBox>
                    <w:sizeAuto/>
                    <w:default w:val="0"/>
                    <w:checked w:val="0"/>
                  </w:checkBox>
                </w:ffData>
              </w:fldChar>
            </w:r>
            <w:bookmarkStart w:id="8" w:name="Check9"/>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8"/>
          </w:p>
        </w:tc>
      </w:tr>
      <w:tr w:rsidR="00D90061" w:rsidRPr="008B6505" w:rsidTr="00C65748">
        <w:trPr>
          <w:trHeight w:val="437"/>
        </w:trPr>
        <w:tc>
          <w:tcPr>
            <w:tcW w:w="786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t xml:space="preserve">過去2年間に保存されたデータ</w:t>
            </w:r>
          </w:p>
        </w:tc>
        <w:tc>
          <w:tcPr>
            <w:tcW w:w="63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fldChar w:fldCharType="begin">
                <w:ffData>
                  <w:name w:val="Check10"/>
                  <w:enabled/>
                  <w:calcOnExit w:val="0"/>
                  <w:checkBox>
                    <w:sizeAuto/>
                    <w:default w:val="0"/>
                    <w:checked w:val="0"/>
                  </w:checkBox>
                </w:ffData>
              </w:fldChar>
            </w:r>
            <w:bookmarkStart w:id="9" w:name="Check10"/>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9"/>
          </w:p>
        </w:tc>
      </w:tr>
      <w:tr w:rsidR="00D90061" w:rsidRPr="008B6505" w:rsidTr="00C65748">
        <w:trPr>
          <w:trHeight w:val="401"/>
        </w:trPr>
        <w:tc>
          <w:tcPr>
            <w:tcW w:w="786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t xml:space="preserve">過去3年間に保存されたデータ</w:t>
            </w:r>
          </w:p>
        </w:tc>
        <w:tc>
          <w:tcPr>
            <w:tcW w:w="632" w:type="dxa"/>
            <w:shd w:val="clear" w:color="auto" w:fill="auto"/>
          </w:tcPr>
          <w:p w:rsidR="00D90061" w:rsidRPr="008B6505" w:rsidRDefault="00D90061" w:rsidP="00C65748">
            <w:pPr>
              <w:jc w:val="both"/>
              <w:rPr>
                <w:szCs w:val="20"/>
              </w:rPr>
              <w:bidi w:val="0"/>
            </w:pPr>
            <w:r>
              <w:rPr>
                <w:szCs w:val="20"/>
                <w:lang w:eastAsia="ja"/>
                <w:b w:val="0"/>
                <w:bCs w:val="0"/>
                <w:i w:val="0"/>
                <w:iCs w:val="0"/>
                <w:u w:val="none"/>
                <w:vertAlign w:val="baseline"/>
                <w:rtl w:val="0"/>
              </w:rPr>
              <w:fldChar w:fldCharType="begin">
                <w:ffData>
                  <w:name w:val="Check11"/>
                  <w:enabled/>
                  <w:calcOnExit w:val="0"/>
                  <w:checkBox>
                    <w:sizeAuto/>
                    <w:default w:val="0"/>
                  </w:checkBox>
                </w:ffData>
              </w:fldChar>
            </w:r>
            <w:r>
              <w:rPr>
                <w:szCs w:val="20"/>
                <w:lang w:eastAsia="ja"/>
                <w:b w:val="0"/>
                <w:bCs w:val="0"/>
                <w:i w:val="0"/>
                <w:iCs w:val="0"/>
                <w:u w:val="none"/>
                <w:vertAlign w:val="baseline"/>
                <w:rtl w:val="0"/>
              </w:rPr>
              <w:instrText xml:space="preserve"> </w:instrText>
            </w:r>
            <w:bookmarkStart w:id="10" w:name="Check11"/>
            <w:r>
              <w:rPr>
                <w:szCs w:val="20"/>
                <w:lang w:eastAsia="ja"/>
                <w:b w:val="0"/>
                <w:bCs w:val="0"/>
                <w:i w:val="0"/>
                <w:iCs w:val="0"/>
                <w:u w:val="none"/>
                <w:vertAlign w:val="baseline"/>
                <w:rtl w:val="0"/>
              </w:rPr>
              <w:instrText xml:space="preserve">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0"/>
          </w:p>
        </w:tc>
      </w:tr>
    </w:tbl>
    <w:p w:rsidR="00D90061" w:rsidRPr="00D90061" w:rsidRDefault="00D90061" w:rsidP="00D90061">
      <w:pPr>
        <w:jc w:val="both"/>
        <w:rPr>
          <w:rFonts w:ascii="Century Gothic" w:hAnsi="Century Gothic"/>
          <w:sz w:val="20"/>
          <w:szCs w:val="20"/>
        </w:rPr>
      </w:pPr>
    </w:p>
    <w:p w:rsidR="00D90061" w:rsidRPr="00D90061" w:rsidRDefault="00D90061" w:rsidP="00D90061">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私は、上記期間よりも長期間に渡ってColtが保存している情報へのアクセスを希望します。したがって、</w:t>
      </w:r>
      <w:r>
        <w:rPr>
          <w:rFonts w:ascii="Century Gothic" w:hAnsi="Century Gothic"/>
          <w:sz w:val="20"/>
          <w:szCs w:val="20"/>
          <w:lang w:eastAsia="ja"/>
          <w:b w:val="0"/>
          <w:bCs w:val="0"/>
          <w:i w:val="0"/>
          <w:iCs w:val="0"/>
          <w:u w:val="none"/>
          <w:vertAlign w:val="baseline"/>
          <w:rtl w:val="0"/>
        </w:rPr>
        <w:fldChar w:fldCharType="begin">
          <w:ffData>
            <w:name w:val="Text109"/>
            <w:enabled/>
            <w:calcOnExit w:val="0"/>
            <w:textInput/>
          </w:ffData>
        </w:fldChar>
      </w:r>
      <w:bookmarkStart w:id="11" w:name="Text109"/>
      <w:r>
        <w:rPr>
          <w:rFonts w:ascii="Century Gothic" w:hAnsi="Century Gothic"/>
          <w:sz w:val="20"/>
          <w:szCs w:val="20"/>
          <w:lang w:eastAsia="ja"/>
          <w:b w:val="0"/>
          <w:bCs w:val="0"/>
          <w:i w:val="0"/>
          <w:iCs w:val="0"/>
          <w:u w:val="none"/>
          <w:vertAlign w:val="baseline"/>
          <w:rtl w:val="0"/>
        </w:rPr>
        <w:instrText xml:space="preserve"> FORMTEXT </w:instrText>
      </w:r>
      <w:r>
        <w:rPr>
          <w:rFonts w:ascii="Century Gothic" w:hAnsi="Century Gothic"/>
          <w:sz w:val="20"/>
          <w:szCs w:val="20"/>
          <w:lang w:eastAsia="ja"/>
          <w:b w:val="0"/>
          <w:bCs w:val="0"/>
          <w:i w:val="0"/>
          <w:iCs w:val="0"/>
          <w:u w:val="none"/>
          <w:vertAlign w:val="baseline"/>
          <w:rtl w:val="0"/>
        </w:rPr>
        <w:fldChar w:fldCharType="separate"/>
      </w:r>
      <w:r>
        <w:rPr>
          <w:rFonts w:ascii="Century Gothic" w:hAnsi="Century Gothic"/>
          <w:sz w:val="20"/>
          <w:szCs w:val="20"/>
          <w:lang w:eastAsia="ja"/>
          <w:b w:val="0"/>
          <w:bCs w:val="0"/>
          <w:i w:val="0"/>
          <w:iCs w:val="0"/>
          <w:u w:val="none"/>
          <w:vertAlign w:val="baseline"/>
          <w:rtl w:val="0"/>
        </w:rPr>
        <w:t xml:space="preserve">     </w:t>
      </w:r>
      <w:r>
        <w:rPr>
          <w:rFonts w:ascii="Century Gothic" w:hAnsi="Century Gothic"/>
          <w:sz w:val="20"/>
          <w:szCs w:val="20"/>
          <w:lang w:eastAsia="ja"/>
          <w:b w:val="0"/>
          <w:bCs w:val="0"/>
          <w:i w:val="0"/>
          <w:iCs w:val="0"/>
          <w:u w:val="none"/>
          <w:vertAlign w:val="baseline"/>
          <w:rtl w:val="0"/>
        </w:rPr>
        <w:fldChar w:fldCharType="end"/>
      </w:r>
      <w:bookmarkEnd w:id="11"/>
      <w:r>
        <w:rPr>
          <w:rFonts w:ascii="Century Gothic" w:hAnsi="Century Gothic"/>
          <w:sz w:val="20"/>
          <w:szCs w:val="20"/>
          <w:lang w:eastAsia="ja"/>
          <w:b w:val="0"/>
          <w:bCs w:val="0"/>
          <w:i w:val="0"/>
          <w:iCs w:val="0"/>
          <w:u w:val="none"/>
          <w:vertAlign w:val="baseline"/>
          <w:rtl w:val="0"/>
        </w:rPr>
        <w:t xml:space="preserve">から</w:t>
      </w:r>
      <w:r>
        <w:rPr>
          <w:rFonts w:ascii="Century Gothic" w:hAnsi="Century Gothic"/>
          <w:sz w:val="20"/>
          <w:szCs w:val="20"/>
          <w:lang w:eastAsia="ja"/>
          <w:b w:val="0"/>
          <w:bCs w:val="0"/>
          <w:i w:val="0"/>
          <w:iCs w:val="0"/>
          <w:u w:val="none"/>
          <w:vertAlign w:val="baseline"/>
          <w:rtl w:val="0"/>
        </w:rPr>
        <w:fldChar w:fldCharType="begin">
          <w:ffData>
            <w:name w:val="Text109"/>
            <w:enabled/>
            <w:calcOnExit w:val="0"/>
            <w:textInput/>
          </w:ffData>
        </w:fldChar>
      </w:r>
      <w:r>
        <w:rPr>
          <w:rFonts w:ascii="Century Gothic" w:hAnsi="Century Gothic"/>
          <w:sz w:val="20"/>
          <w:szCs w:val="20"/>
          <w:lang w:eastAsia="ja"/>
          <w:b w:val="0"/>
          <w:bCs w:val="0"/>
          <w:i w:val="0"/>
          <w:iCs w:val="0"/>
          <w:u w:val="none"/>
          <w:vertAlign w:val="baseline"/>
          <w:rtl w:val="0"/>
        </w:rPr>
        <w:instrText xml:space="preserve"> FORMTEXT </w:instrText>
      </w:r>
      <w:r>
        <w:rPr>
          <w:rFonts w:ascii="Century Gothic" w:hAnsi="Century Gothic"/>
          <w:sz w:val="20"/>
          <w:szCs w:val="20"/>
          <w:lang w:eastAsia="ja"/>
          <w:b w:val="0"/>
          <w:bCs w:val="0"/>
          <w:i w:val="0"/>
          <w:iCs w:val="0"/>
          <w:u w:val="none"/>
          <w:vertAlign w:val="baseline"/>
          <w:rtl w:val="0"/>
        </w:rPr>
        <w:fldChar w:fldCharType="separate"/>
      </w:r>
      <w:r>
        <w:rPr>
          <w:rFonts w:ascii="Century Gothic" w:hAnsi="Century Gothic"/>
          <w:sz w:val="20"/>
          <w:szCs w:val="20"/>
          <w:lang w:eastAsia="ja"/>
          <w:b w:val="0"/>
          <w:bCs w:val="0"/>
          <w:i w:val="0"/>
          <w:iCs w:val="0"/>
          <w:u w:val="none"/>
          <w:vertAlign w:val="baseline"/>
          <w:rtl w:val="0"/>
        </w:rPr>
        <w:t xml:space="preserve">     </w:t>
      </w:r>
      <w:r>
        <w:rPr>
          <w:rFonts w:ascii="Century Gothic" w:hAnsi="Century Gothic"/>
          <w:sz w:val="20"/>
          <w:szCs w:val="20"/>
          <w:lang w:eastAsia="ja"/>
          <w:b w:val="0"/>
          <w:bCs w:val="0"/>
          <w:i w:val="0"/>
          <w:iCs w:val="0"/>
          <w:u w:val="none"/>
          <w:vertAlign w:val="baseline"/>
          <w:rtl w:val="0"/>
        </w:rPr>
        <w:fldChar w:fldCharType="end"/>
      </w:r>
      <w:r>
        <w:rPr>
          <w:rFonts w:ascii="Century Gothic" w:hAnsi="Century Gothic"/>
          <w:sz w:val="20"/>
          <w:szCs w:val="20"/>
          <w:lang w:eastAsia="ja"/>
          <w:b w:val="0"/>
          <w:bCs w:val="0"/>
          <w:i w:val="0"/>
          <w:iCs w:val="0"/>
          <w:u w:val="none"/>
          <w:vertAlign w:val="baseline"/>
          <w:rtl w:val="0"/>
        </w:rPr>
        <w:t xml:space="preserve">までの間に処理された私のデータへのアクセスを要求します。</w:t>
      </w:r>
    </w:p>
    <w:p w:rsidR="00992292" w:rsidRPr="00D90061" w:rsidRDefault="00992292" w:rsidP="004B6A19">
      <w:pPr>
        <w:spacing w:line="276" w:lineRule="auto"/>
        <w:jc w:val="both"/>
        <w:rPr>
          <w:rFonts w:cs="Verdana"/>
          <w:b/>
          <w:sz w:val="20"/>
          <w:szCs w:val="20"/>
        </w:rPr>
      </w:pPr>
    </w:p>
    <w:p w:rsidR="003D2728" w:rsidRPr="003D2728" w:rsidRDefault="003D2728" w:rsidP="003D2728">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2"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D90061" w:rsidRDefault="00D90061" w:rsidP="00024B55">
      <w:pPr>
        <w:spacing w:line="276" w:lineRule="auto"/>
        <w:rPr>
          <w:rFonts w:ascii="Century Gothic" w:hAnsi="Century Gothic"/>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12"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2"/>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14"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4"/>
    </w:p>
    <w:sectPr w:rsidR="007D1443" w:rsidSect="00E55D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B4" w:rsidRDefault="008336B4" w:rsidP="00CA00C7">
      <w:pPr>
        <w:spacing w:after="0" w:line="240" w:lineRule="auto"/>
      </w:pPr>
      <w:r>
        <w:separator/>
      </w:r>
    </w:p>
  </w:endnote>
  <w:endnote w:type="continuationSeparator" w:id="0">
    <w:p w:rsidR="008336B4" w:rsidRDefault="008336B4"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814" w:rsidRDefault="006A3814">
    <w:pPr>
      <w:pStyle w:val="Footer"/>
      <w:jc w:val="right"/>
      <w:bidi w:val="0"/>
    </w:pPr>
    <w:r>
      <w:rPr>
        <w:lang w:eastAsia="ja"/>
        <w:b w:val="0"/>
        <w:bCs w:val="0"/>
        <w:i w:val="0"/>
        <w:iCs w:val="0"/>
        <w:u w:val="none"/>
        <w:vertAlign w:val="baseline"/>
        <w:rtl w:val="0"/>
      </w:rPr>
      <w:fldChar w:fldCharType="begin"/>
    </w:r>
    <w:r>
      <w:rPr>
        <w:lang w:eastAsia="ja"/>
        <w:b w:val="0"/>
        <w:bCs w:val="0"/>
        <w:i w:val="0"/>
        <w:iCs w:val="0"/>
        <w:u w:val="none"/>
        <w:vertAlign w:val="baseline"/>
        <w:rtl w:val="0"/>
      </w:rPr>
      <w:instrText xml:space="preserve"> PAGE   \* MERGEFORMAT </w:instrText>
    </w:r>
    <w:r>
      <w:rPr>
        <w:lang w:eastAsia="ja"/>
        <w:b w:val="0"/>
        <w:bCs w:val="0"/>
        <w:i w:val="0"/>
        <w:iCs w:val="0"/>
        <w:u w:val="none"/>
        <w:vertAlign w:val="baseline"/>
        <w:rtl w:val="0"/>
      </w:rPr>
      <w:fldChar w:fldCharType="separate"/>
    </w:r>
    <w:r>
      <w:rPr>
        <w:noProof/>
        <w:lang w:eastAsia="ja"/>
        <w:b w:val="0"/>
        <w:bCs w:val="0"/>
        <w:i w:val="0"/>
        <w:iCs w:val="0"/>
        <w:u w:val="none"/>
        <w:vertAlign w:val="baseline"/>
        <w:rtl w:val="0"/>
      </w:rPr>
      <w:t xml:space="preserve">2</w:t>
    </w:r>
    <w:r>
      <w:rPr>
        <w:noProof/>
        <w:lang w:eastAsia="ja"/>
        <w:b w:val="0"/>
        <w:bCs w:val="0"/>
        <w:i w:val="0"/>
        <w:iCs w:val="0"/>
        <w:u w:val="none"/>
        <w:vertAlign w:val="baseline"/>
        <w:rtl w:val="0"/>
      </w:rPr>
      <w:fldChar w:fldCharType="end"/>
    </w:r>
    <w:r>
      <w:rPr>
        <w:noProof/>
        <w:lang w:eastAsia="ja"/>
        <w:b w:val="0"/>
        <w:bCs w:val="0"/>
        <w:i w:val="0"/>
        <w:iCs w:val="0"/>
        <w:u w:val="none"/>
        <w:vertAlign w:val="baseline"/>
        <w:rtl w:val="0"/>
      </w:rPr>
      <w:t xml:space="preserve">/2</w:t>
    </w:r>
  </w:p>
  <w:p w:rsidR="006A3814" w:rsidRDefault="006A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B4" w:rsidRDefault="008336B4" w:rsidP="00CA00C7">
      <w:pPr>
        <w:spacing w:after="0" w:line="240" w:lineRule="auto"/>
      </w:pPr>
      <w:r>
        <w:separator/>
      </w:r>
    </w:p>
  </w:footnote>
  <w:footnote w:type="continuationSeparator" w:id="0">
    <w:p w:rsidR="008336B4" w:rsidRDefault="008336B4"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06188D">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アクセス権の行使</w:t>
    </w:r>
  </w:p>
  <w:p w:rsidR="00CA00C7" w:rsidRPr="00CA00C7" w:rsidRDefault="0006188D">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4F426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KtJuO08VWJ2lQ0O3CXaOIMKxsFQBW9ikuKUF0Tzsel7Ju3voaGW9/KvMdY/ft7oA88IhYLz9Un+fYRGbLzEtjw==" w:salt="LcgqjIYJ5+rai8m8/SB3bQ=="/>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06188D"/>
    <w:rsid w:val="00152D2B"/>
    <w:rsid w:val="00153586"/>
    <w:rsid w:val="00177E4F"/>
    <w:rsid w:val="001A71BD"/>
    <w:rsid w:val="001D3C15"/>
    <w:rsid w:val="00220CB0"/>
    <w:rsid w:val="00266F64"/>
    <w:rsid w:val="00270B3C"/>
    <w:rsid w:val="002D414F"/>
    <w:rsid w:val="002D60AD"/>
    <w:rsid w:val="00341142"/>
    <w:rsid w:val="00367B4D"/>
    <w:rsid w:val="003C0F0A"/>
    <w:rsid w:val="003D2728"/>
    <w:rsid w:val="00494C1D"/>
    <w:rsid w:val="004B0AD9"/>
    <w:rsid w:val="004B6A19"/>
    <w:rsid w:val="004C0C76"/>
    <w:rsid w:val="004F00E2"/>
    <w:rsid w:val="004F53EB"/>
    <w:rsid w:val="006037A1"/>
    <w:rsid w:val="00604336"/>
    <w:rsid w:val="00607369"/>
    <w:rsid w:val="00654E77"/>
    <w:rsid w:val="006A3814"/>
    <w:rsid w:val="00740FE9"/>
    <w:rsid w:val="007A4FE5"/>
    <w:rsid w:val="007C0547"/>
    <w:rsid w:val="007D1443"/>
    <w:rsid w:val="007F2BAE"/>
    <w:rsid w:val="00814EAE"/>
    <w:rsid w:val="0082710F"/>
    <w:rsid w:val="008336B4"/>
    <w:rsid w:val="008E4335"/>
    <w:rsid w:val="009041AD"/>
    <w:rsid w:val="00992292"/>
    <w:rsid w:val="009B11AB"/>
    <w:rsid w:val="009D5056"/>
    <w:rsid w:val="00A06ADC"/>
    <w:rsid w:val="00A25A54"/>
    <w:rsid w:val="00A31869"/>
    <w:rsid w:val="00A376F0"/>
    <w:rsid w:val="00AD6199"/>
    <w:rsid w:val="00AD703D"/>
    <w:rsid w:val="00AF3357"/>
    <w:rsid w:val="00B05B4F"/>
    <w:rsid w:val="00B10266"/>
    <w:rsid w:val="00BD0FB3"/>
    <w:rsid w:val="00C27707"/>
    <w:rsid w:val="00C65748"/>
    <w:rsid w:val="00C665E2"/>
    <w:rsid w:val="00C72E1D"/>
    <w:rsid w:val="00CA00C7"/>
    <w:rsid w:val="00CA3F3A"/>
    <w:rsid w:val="00CE67F2"/>
    <w:rsid w:val="00D05FBA"/>
    <w:rsid w:val="00D90061"/>
    <w:rsid w:val="00DB47EE"/>
    <w:rsid w:val="00DC1632"/>
    <w:rsid w:val="00E05222"/>
    <w:rsid w:val="00E1166E"/>
    <w:rsid w:val="00E11789"/>
    <w:rsid w:val="00E55D2D"/>
    <w:rsid w:val="00E83EB5"/>
    <w:rsid w:val="00EB313F"/>
    <w:rsid w:val="00ED6B5F"/>
    <w:rsid w:val="00EE3BFA"/>
    <w:rsid w:val="00F57B4D"/>
    <w:rsid w:val="00F92E4E"/>
    <w:rsid w:val="00F95EE3"/>
    <w:rsid w:val="00FD5042"/>
    <w:rsid w:val="00FE6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0DEC91CF-9000-4619-B4D4-C0490121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3D2728"/>
    <w:rPr>
      <w:color w:val="0000FF"/>
      <w:u w:val="single"/>
    </w:rPr>
  </w:style>
  <w:style w:type="character" w:styleId="UnresolvedMention">
    <w:name w:val="Unresolved Mention"/>
    <w:basedOn w:val="DefaultParagraphFont"/>
    <w:uiPriority w:val="99"/>
    <w:semiHidden/>
    <w:unhideWhenUsed/>
    <w:rsid w:val="004F53EB"/>
    <w:rPr>
      <w:color w:val="808080"/>
      <w:shd w:val="clear" w:color="auto" w:fill="E6E6E6"/>
    </w:rPr>
  </w:style>
  <w:style w:type="character" w:styleId="FollowedHyperlink">
    <w:name w:val="FollowedHyperlink"/>
    <w:basedOn w:val="DefaultParagraphFont"/>
    <w:uiPriority w:val="99"/>
    <w:semiHidden/>
    <w:unhideWhenUsed/>
    <w:rsid w:val="004F5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ode="External" Target="https://www.colt.net/wp-content/uploads/2018/12/DSAR-FAQs.pdf"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42FA-AA64-42A9-9AE7-3D2AB94C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62703-B1D3-4161-AAE3-18DBA79B04C4}">
  <ds:schemaRefs>
    <ds:schemaRef ds:uri="f39e50d3-88e1-4dd6-95e0-92196e755499"/>
    <ds:schemaRef ds:uri="http://schemas.openxmlformats.org/package/2006/metadata/core-properties"/>
    <ds:schemaRef ds:uri="http://purl.org/dc/terms/"/>
    <ds:schemaRef ds:uri="http://schemas.microsoft.com/office/2006/documentManagement/types"/>
    <ds:schemaRef ds:uri="ae997a65-8149-4c7e-a530-ad9f6becc85d"/>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CA5E87-B736-48B8-82C5-B9E0D5885A69}">
  <ds:schemaRefs>
    <ds:schemaRef ds:uri="http://schemas.microsoft.com/sharepoint/v3/contenttype/forms"/>
  </ds:schemaRefs>
</ds:datastoreItem>
</file>

<file path=customXml/itemProps4.xml><?xml version="1.0" encoding="utf-8"?>
<ds:datastoreItem xmlns:ds="http://schemas.openxmlformats.org/officeDocument/2006/customXml" ds:itemID="{36B67767-A229-4C61-ACE4-8058B8D2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10</cp:revision>
  <dcterms:created xsi:type="dcterms:W3CDTF">2018-11-26T15:21:00Z</dcterms:created>
  <dcterms:modified xsi:type="dcterms:W3CDTF">2018-12-19T16:16:00Z</dcterms:modified>
</cp:coreProperties>
</file>